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15E50" w14:textId="19E39BC2" w:rsidR="008A693C" w:rsidRPr="009B5A47" w:rsidRDefault="001B1890" w:rsidP="001B1890">
      <w:pPr>
        <w:jc w:val="center"/>
        <w:rPr>
          <w:rFonts w:ascii="Arial" w:hAnsi="Arial" w:cs="Arial"/>
          <w:b/>
          <w:bCs/>
        </w:rPr>
      </w:pPr>
      <w:r w:rsidRPr="009B5A47">
        <w:rPr>
          <w:rFonts w:ascii="Arial" w:hAnsi="Arial" w:cs="Arial"/>
          <w:b/>
          <w:bCs/>
        </w:rPr>
        <w:t>Příloha č. 10</w:t>
      </w:r>
    </w:p>
    <w:p w14:paraId="2EA007BD" w14:textId="4D589405" w:rsidR="001B1890" w:rsidRPr="009B5A47" w:rsidRDefault="001B1890" w:rsidP="001B1890">
      <w:pPr>
        <w:jc w:val="center"/>
        <w:rPr>
          <w:rFonts w:ascii="Arial" w:hAnsi="Arial" w:cs="Arial"/>
          <w:b/>
          <w:bCs/>
        </w:rPr>
      </w:pPr>
      <w:r w:rsidRPr="009B5A47">
        <w:rPr>
          <w:rFonts w:ascii="Arial" w:hAnsi="Arial" w:cs="Arial"/>
          <w:b/>
          <w:bCs/>
        </w:rPr>
        <w:t>Tabulka pro hodnocení členů realizačního týmu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6663"/>
      </w:tblGrid>
      <w:tr w:rsidR="001B1890" w:rsidRPr="009B5A47" w14:paraId="1F009E14" w14:textId="77777777" w:rsidTr="001617F2">
        <w:trPr>
          <w:trHeight w:val="283"/>
        </w:trPr>
        <w:tc>
          <w:tcPr>
            <w:tcW w:w="2830" w:type="dxa"/>
            <w:tcBorders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6CEB3093" w14:textId="77777777" w:rsidR="001B1890" w:rsidRPr="009B5A47" w:rsidRDefault="001B1890" w:rsidP="001617F2">
            <w:pPr>
              <w:suppressAutoHyphens/>
              <w:spacing w:before="120" w:line="320" w:lineRule="atLeast"/>
              <w:rPr>
                <w:rFonts w:ascii="Arial" w:eastAsia="SimSun" w:hAnsi="Arial" w:cs="Arial"/>
                <w:b/>
                <w:lang w:eastAsia="ar-SA"/>
              </w:rPr>
            </w:pPr>
            <w:r w:rsidRPr="009B5A47">
              <w:rPr>
                <w:rFonts w:ascii="Arial" w:eastAsia="SimSun" w:hAnsi="Arial" w:cs="Arial"/>
                <w:b/>
                <w:lang w:eastAsia="ar-SA"/>
              </w:rPr>
              <w:t>Dodavatel:</w:t>
            </w:r>
          </w:p>
        </w:tc>
        <w:tc>
          <w:tcPr>
            <w:tcW w:w="6663" w:type="dxa"/>
            <w:tcBorders>
              <w:left w:val="nil"/>
              <w:bottom w:val="single" w:sz="4" w:space="0" w:color="auto"/>
            </w:tcBorders>
            <w:shd w:val="clear" w:color="auto" w:fill="D9D9D9"/>
          </w:tcPr>
          <w:p w14:paraId="15B36A45" w14:textId="77777777" w:rsidR="001B1890" w:rsidRPr="009B5A47" w:rsidRDefault="001B1890" w:rsidP="001617F2">
            <w:pPr>
              <w:suppressAutoHyphens/>
              <w:spacing w:before="120" w:line="320" w:lineRule="atLeast"/>
              <w:rPr>
                <w:rFonts w:ascii="Arial" w:eastAsia="SimSun" w:hAnsi="Arial" w:cs="Arial"/>
                <w:b/>
                <w:highlight w:val="yellow"/>
                <w:lang w:eastAsia="ar-SA"/>
              </w:rPr>
            </w:pPr>
          </w:p>
        </w:tc>
      </w:tr>
      <w:tr w:rsidR="001B1890" w:rsidRPr="009B5A47" w14:paraId="3D4EE1D6" w14:textId="77777777" w:rsidTr="001617F2">
        <w:trPr>
          <w:trHeight w:val="358"/>
        </w:trPr>
        <w:tc>
          <w:tcPr>
            <w:tcW w:w="2830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75BD23E7" w14:textId="77777777" w:rsidR="001B1890" w:rsidRPr="009B5A47" w:rsidRDefault="001B1890" w:rsidP="001617F2">
            <w:pPr>
              <w:suppressAutoHyphens/>
              <w:spacing w:before="60" w:after="60" w:line="320" w:lineRule="atLeast"/>
              <w:rPr>
                <w:rFonts w:ascii="Arial" w:eastAsia="SimSun" w:hAnsi="Arial" w:cs="Arial"/>
                <w:b/>
                <w:lang w:eastAsia="ar-SA"/>
              </w:rPr>
            </w:pPr>
            <w:r w:rsidRPr="009B5A47">
              <w:rPr>
                <w:rFonts w:ascii="Arial" w:eastAsia="SimSun" w:hAnsi="Arial" w:cs="Arial"/>
                <w:b/>
                <w:lang w:eastAsia="ar-SA"/>
              </w:rPr>
              <w:t>Název/jméno a příjmení:</w:t>
            </w:r>
          </w:p>
        </w:tc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14:paraId="74174F6C" w14:textId="77777777" w:rsidR="001B1890" w:rsidRPr="009B5A47" w:rsidRDefault="001B1890" w:rsidP="001617F2">
            <w:pPr>
              <w:suppressAutoHyphens/>
              <w:spacing w:before="60" w:after="60" w:line="320" w:lineRule="atLeast"/>
              <w:rPr>
                <w:rFonts w:ascii="Arial" w:eastAsia="SimSun" w:hAnsi="Arial" w:cs="Arial"/>
                <w:highlight w:val="yellow"/>
                <w:lang w:eastAsia="ar-SA"/>
              </w:rPr>
            </w:pPr>
            <w:r w:rsidRPr="009B5A47">
              <w:rPr>
                <w:rFonts w:ascii="Arial" w:eastAsia="SimSun" w:hAnsi="Arial" w:cs="Arial"/>
                <w:highlight w:val="yellow"/>
                <w:lang w:eastAsia="ar-SA"/>
              </w:rPr>
              <w:t>[DOPLNÍ DODAVATEL]</w:t>
            </w:r>
          </w:p>
        </w:tc>
      </w:tr>
      <w:tr w:rsidR="001B1890" w:rsidRPr="009B5A47" w14:paraId="5FD3100E" w14:textId="77777777" w:rsidTr="001617F2">
        <w:trPr>
          <w:trHeight w:val="406"/>
        </w:trPr>
        <w:tc>
          <w:tcPr>
            <w:tcW w:w="2830" w:type="dxa"/>
            <w:shd w:val="clear" w:color="auto" w:fill="F2F2F2"/>
            <w:vAlign w:val="center"/>
          </w:tcPr>
          <w:p w14:paraId="163AB579" w14:textId="77777777" w:rsidR="001B1890" w:rsidRPr="009B5A47" w:rsidRDefault="001B1890" w:rsidP="001617F2">
            <w:pPr>
              <w:suppressAutoHyphens/>
              <w:spacing w:before="60" w:after="60" w:line="320" w:lineRule="atLeast"/>
              <w:rPr>
                <w:rFonts w:ascii="Arial" w:eastAsia="SimSun" w:hAnsi="Arial" w:cs="Arial"/>
                <w:b/>
                <w:lang w:eastAsia="ar-SA"/>
              </w:rPr>
            </w:pPr>
            <w:r w:rsidRPr="009B5A47">
              <w:rPr>
                <w:rFonts w:ascii="Arial" w:eastAsia="SimSun" w:hAnsi="Arial" w:cs="Arial"/>
                <w:b/>
                <w:lang w:eastAsia="ar-SA"/>
              </w:rPr>
              <w:t>Sídlo/místo podnikání:</w:t>
            </w:r>
          </w:p>
        </w:tc>
        <w:tc>
          <w:tcPr>
            <w:tcW w:w="6663" w:type="dxa"/>
            <w:vAlign w:val="center"/>
          </w:tcPr>
          <w:p w14:paraId="6550978E" w14:textId="77777777" w:rsidR="001B1890" w:rsidRPr="009B5A47" w:rsidRDefault="001B1890" w:rsidP="001617F2">
            <w:pPr>
              <w:suppressAutoHyphens/>
              <w:spacing w:before="60" w:after="60" w:line="320" w:lineRule="atLeast"/>
              <w:rPr>
                <w:rFonts w:ascii="Arial" w:eastAsia="SimSun" w:hAnsi="Arial" w:cs="Arial"/>
                <w:highlight w:val="yellow"/>
                <w:lang w:eastAsia="ar-SA"/>
              </w:rPr>
            </w:pPr>
            <w:r w:rsidRPr="009B5A47">
              <w:rPr>
                <w:rFonts w:ascii="Arial" w:eastAsia="SimSun" w:hAnsi="Arial" w:cs="Arial"/>
                <w:highlight w:val="yellow"/>
                <w:lang w:eastAsia="ar-SA"/>
              </w:rPr>
              <w:t>[DOPLNÍ DODAVATEL]</w:t>
            </w:r>
          </w:p>
        </w:tc>
      </w:tr>
      <w:tr w:rsidR="001B1890" w:rsidRPr="009B5A47" w14:paraId="147266DB" w14:textId="77777777" w:rsidTr="001617F2">
        <w:trPr>
          <w:trHeight w:val="354"/>
        </w:trPr>
        <w:tc>
          <w:tcPr>
            <w:tcW w:w="2830" w:type="dxa"/>
            <w:shd w:val="clear" w:color="auto" w:fill="F2F2F2"/>
            <w:vAlign w:val="center"/>
          </w:tcPr>
          <w:p w14:paraId="3F1BD163" w14:textId="77777777" w:rsidR="001B1890" w:rsidRPr="009B5A47" w:rsidRDefault="001B1890" w:rsidP="001617F2">
            <w:pPr>
              <w:suppressAutoHyphens/>
              <w:spacing w:before="60" w:after="60" w:line="320" w:lineRule="atLeast"/>
              <w:rPr>
                <w:rFonts w:ascii="Arial" w:eastAsia="SimSun" w:hAnsi="Arial" w:cs="Arial"/>
                <w:b/>
                <w:lang w:eastAsia="ar-SA"/>
              </w:rPr>
            </w:pPr>
            <w:r w:rsidRPr="009B5A47">
              <w:rPr>
                <w:rFonts w:ascii="Arial" w:eastAsia="SimSun" w:hAnsi="Arial" w:cs="Arial"/>
                <w:b/>
                <w:lang w:eastAsia="ar-SA"/>
              </w:rPr>
              <w:t>IČO:</w:t>
            </w:r>
          </w:p>
        </w:tc>
        <w:tc>
          <w:tcPr>
            <w:tcW w:w="6663" w:type="dxa"/>
            <w:vAlign w:val="center"/>
          </w:tcPr>
          <w:p w14:paraId="293C96D0" w14:textId="77777777" w:rsidR="001B1890" w:rsidRPr="009B5A47" w:rsidRDefault="001B1890" w:rsidP="001617F2">
            <w:pPr>
              <w:suppressAutoHyphens/>
              <w:spacing w:before="60" w:after="60" w:line="320" w:lineRule="atLeast"/>
              <w:rPr>
                <w:rFonts w:ascii="Arial" w:eastAsia="SimSun" w:hAnsi="Arial" w:cs="Arial"/>
                <w:highlight w:val="yellow"/>
                <w:lang w:eastAsia="ar-SA"/>
              </w:rPr>
            </w:pPr>
            <w:r w:rsidRPr="009B5A47">
              <w:rPr>
                <w:rFonts w:ascii="Arial" w:eastAsia="SimSun" w:hAnsi="Arial" w:cs="Arial"/>
                <w:highlight w:val="yellow"/>
                <w:lang w:eastAsia="ar-SA"/>
              </w:rPr>
              <w:t>[DOPLNÍ DODAVATEL]</w:t>
            </w:r>
          </w:p>
        </w:tc>
      </w:tr>
      <w:tr w:rsidR="001B1890" w:rsidRPr="009B5A47" w14:paraId="6C63E75B" w14:textId="77777777" w:rsidTr="001617F2">
        <w:trPr>
          <w:trHeight w:val="356"/>
        </w:trPr>
        <w:tc>
          <w:tcPr>
            <w:tcW w:w="2830" w:type="dxa"/>
            <w:shd w:val="clear" w:color="auto" w:fill="F2F2F2"/>
            <w:vAlign w:val="center"/>
          </w:tcPr>
          <w:p w14:paraId="03E0A95E" w14:textId="77777777" w:rsidR="001B1890" w:rsidRPr="009B5A47" w:rsidRDefault="001B1890" w:rsidP="001617F2">
            <w:pPr>
              <w:suppressAutoHyphens/>
              <w:spacing w:before="60" w:after="60" w:line="320" w:lineRule="atLeast"/>
              <w:rPr>
                <w:rFonts w:ascii="Arial" w:eastAsia="SimSun" w:hAnsi="Arial" w:cs="Arial"/>
                <w:b/>
                <w:lang w:eastAsia="ar-SA"/>
              </w:rPr>
            </w:pPr>
            <w:r w:rsidRPr="009B5A47">
              <w:rPr>
                <w:rFonts w:ascii="Arial" w:eastAsia="SimSun" w:hAnsi="Arial" w:cs="Arial"/>
                <w:b/>
                <w:lang w:eastAsia="ar-SA"/>
              </w:rPr>
              <w:t>Zástupce dodavatele:</w:t>
            </w:r>
          </w:p>
        </w:tc>
        <w:tc>
          <w:tcPr>
            <w:tcW w:w="6663" w:type="dxa"/>
            <w:vAlign w:val="center"/>
          </w:tcPr>
          <w:p w14:paraId="5CCE2B67" w14:textId="77777777" w:rsidR="001B1890" w:rsidRPr="009B5A47" w:rsidRDefault="001B1890" w:rsidP="001617F2">
            <w:pPr>
              <w:suppressAutoHyphens/>
              <w:spacing w:before="60" w:after="60" w:line="320" w:lineRule="atLeast"/>
              <w:rPr>
                <w:rFonts w:ascii="Arial" w:eastAsia="SimSun" w:hAnsi="Arial" w:cs="Arial"/>
                <w:highlight w:val="yellow"/>
                <w:lang w:eastAsia="ar-SA"/>
              </w:rPr>
            </w:pPr>
            <w:r w:rsidRPr="009B5A47">
              <w:rPr>
                <w:rFonts w:ascii="Arial" w:eastAsia="SimSun" w:hAnsi="Arial" w:cs="Arial"/>
                <w:highlight w:val="yellow"/>
                <w:lang w:eastAsia="ar-SA"/>
              </w:rPr>
              <w:t>[DOPLNÍ DODAVATEL]</w:t>
            </w:r>
          </w:p>
        </w:tc>
      </w:tr>
    </w:tbl>
    <w:p w14:paraId="7322A75B" w14:textId="77777777" w:rsidR="001B1890" w:rsidRDefault="001B1890" w:rsidP="001B1890">
      <w:pPr>
        <w:jc w:val="center"/>
        <w:rPr>
          <w:rFonts w:ascii="Arial" w:hAnsi="Arial" w:cs="Arial"/>
          <w:b/>
          <w:bCs/>
        </w:rPr>
      </w:pPr>
    </w:p>
    <w:p w14:paraId="7E1B20A8" w14:textId="77777777" w:rsidR="009B5A47" w:rsidRPr="009B5A47" w:rsidRDefault="009B5A47" w:rsidP="001B1890">
      <w:pPr>
        <w:jc w:val="center"/>
        <w:rPr>
          <w:rFonts w:ascii="Arial" w:hAnsi="Arial" w:cs="Arial"/>
          <w:b/>
          <w:bCs/>
        </w:rPr>
      </w:pPr>
    </w:p>
    <w:tbl>
      <w:tblPr>
        <w:tblStyle w:val="Mkatabulky"/>
        <w:tblW w:w="9493" w:type="dxa"/>
        <w:tblLayout w:type="fixed"/>
        <w:tblLook w:val="04A0" w:firstRow="1" w:lastRow="0" w:firstColumn="1" w:lastColumn="0" w:noHBand="0" w:noVBand="1"/>
      </w:tblPr>
      <w:tblGrid>
        <w:gridCol w:w="1838"/>
        <w:gridCol w:w="2552"/>
        <w:gridCol w:w="1701"/>
        <w:gridCol w:w="3402"/>
      </w:tblGrid>
      <w:tr w:rsidR="001B1890" w:rsidRPr="009B5A47" w14:paraId="4AB320BB" w14:textId="77777777" w:rsidTr="001B1890">
        <w:trPr>
          <w:trHeight w:val="787"/>
        </w:trPr>
        <w:tc>
          <w:tcPr>
            <w:tcW w:w="1838" w:type="dxa"/>
          </w:tcPr>
          <w:p w14:paraId="467BCC55" w14:textId="0514A89D" w:rsidR="001B1890" w:rsidRPr="009B5A47" w:rsidRDefault="001B1890" w:rsidP="001B1890">
            <w:pPr>
              <w:jc w:val="center"/>
              <w:rPr>
                <w:rFonts w:ascii="Arial" w:hAnsi="Arial" w:cs="Arial"/>
                <w:b/>
                <w:bCs/>
              </w:rPr>
            </w:pPr>
            <w:r w:rsidRPr="009B5A47">
              <w:rPr>
                <w:rFonts w:ascii="Arial" w:hAnsi="Arial" w:cs="Arial"/>
                <w:b/>
                <w:bCs/>
              </w:rPr>
              <w:t>NÁZEV POZICI</w:t>
            </w:r>
          </w:p>
        </w:tc>
        <w:tc>
          <w:tcPr>
            <w:tcW w:w="2552" w:type="dxa"/>
          </w:tcPr>
          <w:p w14:paraId="165ABE90" w14:textId="77C1436C" w:rsidR="001B1890" w:rsidRPr="009B5A47" w:rsidRDefault="001B1890" w:rsidP="001B1890">
            <w:pPr>
              <w:jc w:val="center"/>
              <w:rPr>
                <w:rFonts w:ascii="Arial" w:hAnsi="Arial" w:cs="Arial"/>
                <w:b/>
                <w:bCs/>
              </w:rPr>
            </w:pPr>
            <w:r w:rsidRPr="009B5A47">
              <w:rPr>
                <w:rFonts w:ascii="Arial" w:hAnsi="Arial" w:cs="Arial"/>
                <w:b/>
                <w:bCs/>
              </w:rPr>
              <w:t>IDENTIFIKACE ČLENA REALIZAČNÍHO TÝMU</w:t>
            </w:r>
          </w:p>
        </w:tc>
        <w:tc>
          <w:tcPr>
            <w:tcW w:w="1701" w:type="dxa"/>
          </w:tcPr>
          <w:p w14:paraId="0657FAB4" w14:textId="77777777" w:rsidR="001B1890" w:rsidRPr="009B5A47" w:rsidRDefault="001B1890" w:rsidP="001B1890">
            <w:pPr>
              <w:jc w:val="center"/>
              <w:rPr>
                <w:rFonts w:ascii="Arial" w:hAnsi="Arial" w:cs="Arial"/>
                <w:b/>
                <w:bCs/>
              </w:rPr>
            </w:pPr>
            <w:r w:rsidRPr="009B5A47">
              <w:rPr>
                <w:rFonts w:ascii="Arial" w:hAnsi="Arial" w:cs="Arial"/>
                <w:b/>
                <w:bCs/>
              </w:rPr>
              <w:t>ROKY PRAXE PRO ÚČELY HODNOCENÍ</w:t>
            </w:r>
          </w:p>
          <w:p w14:paraId="59CDDA24" w14:textId="4DF01496" w:rsidR="001B1890" w:rsidRPr="009B5A47" w:rsidRDefault="001B1890" w:rsidP="001B189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B5A47">
              <w:rPr>
                <w:rFonts w:ascii="Arial" w:hAnsi="Arial" w:cs="Arial"/>
                <w:i/>
                <w:iCs/>
                <w:color w:val="FF0000"/>
              </w:rPr>
              <w:t>(nad rámec kvalifikace)</w:t>
            </w:r>
          </w:p>
        </w:tc>
        <w:tc>
          <w:tcPr>
            <w:tcW w:w="3402" w:type="dxa"/>
          </w:tcPr>
          <w:p w14:paraId="7155D715" w14:textId="77777777" w:rsidR="001B1890" w:rsidRPr="009B5A47" w:rsidRDefault="001B1890" w:rsidP="001B1890">
            <w:pPr>
              <w:jc w:val="center"/>
              <w:rPr>
                <w:rFonts w:ascii="Arial" w:hAnsi="Arial" w:cs="Arial"/>
                <w:b/>
                <w:bCs/>
              </w:rPr>
            </w:pPr>
            <w:r w:rsidRPr="009B5A47">
              <w:rPr>
                <w:rFonts w:ascii="Arial" w:hAnsi="Arial" w:cs="Arial"/>
                <w:b/>
                <w:bCs/>
              </w:rPr>
              <w:t>REFERENCE PRO ÚČELY HODNOCENÍ</w:t>
            </w:r>
          </w:p>
          <w:p w14:paraId="49367F01" w14:textId="562724A4" w:rsidR="001B1890" w:rsidRPr="009B5A47" w:rsidRDefault="001B1890" w:rsidP="001B1890">
            <w:pPr>
              <w:jc w:val="center"/>
              <w:rPr>
                <w:rFonts w:ascii="Arial" w:hAnsi="Arial" w:cs="Arial"/>
                <w:i/>
                <w:iCs/>
              </w:rPr>
            </w:pPr>
            <w:r w:rsidRPr="009B5A47">
              <w:rPr>
                <w:rFonts w:ascii="Arial" w:hAnsi="Arial" w:cs="Arial"/>
                <w:i/>
                <w:iCs/>
                <w:color w:val="FF0000"/>
                <w:u w:val="single"/>
              </w:rPr>
              <w:t>(</w:t>
            </w:r>
            <w:r w:rsidRPr="009B5A47">
              <w:rPr>
                <w:rFonts w:ascii="Arial" w:hAnsi="Arial" w:cs="Arial"/>
                <w:i/>
                <w:iCs/>
                <w:color w:val="FF0000"/>
              </w:rPr>
              <w:t>Dodavatel uvede název reference, popis plnění, doba plnění a identifikaci objednatele vč. kontaktních údajů)</w:t>
            </w:r>
          </w:p>
        </w:tc>
      </w:tr>
      <w:tr w:rsidR="004C35E5" w:rsidRPr="009B5A47" w14:paraId="6042F33A" w14:textId="77777777" w:rsidTr="004C35E5">
        <w:trPr>
          <w:trHeight w:val="252"/>
        </w:trPr>
        <w:tc>
          <w:tcPr>
            <w:tcW w:w="1838" w:type="dxa"/>
            <w:vMerge w:val="restart"/>
          </w:tcPr>
          <w:p w14:paraId="54FB77D4" w14:textId="24BCCD97" w:rsidR="004C35E5" w:rsidRPr="009B5A47" w:rsidRDefault="004C35E5" w:rsidP="001B1890">
            <w:pPr>
              <w:jc w:val="center"/>
              <w:rPr>
                <w:rFonts w:ascii="Arial" w:hAnsi="Arial" w:cs="Arial"/>
                <w:b/>
                <w:bCs/>
              </w:rPr>
            </w:pPr>
            <w:r w:rsidRPr="009B5A47">
              <w:rPr>
                <w:rFonts w:ascii="Arial" w:hAnsi="Arial" w:cs="Arial"/>
                <w:b/>
                <w:bCs/>
                <w:iCs/>
              </w:rPr>
              <w:t>Hlavní architekt projektu</w:t>
            </w:r>
          </w:p>
        </w:tc>
        <w:tc>
          <w:tcPr>
            <w:tcW w:w="2552" w:type="dxa"/>
            <w:vMerge w:val="restart"/>
          </w:tcPr>
          <w:p w14:paraId="4E30EE4F" w14:textId="77777777" w:rsidR="004C35E5" w:rsidRPr="009B5A47" w:rsidRDefault="004C35E5" w:rsidP="001B18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</w:tcPr>
          <w:p w14:paraId="358234FA" w14:textId="77777777" w:rsidR="004C35E5" w:rsidRPr="009B5A47" w:rsidRDefault="004C35E5" w:rsidP="001B18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761F833" w14:textId="77777777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  <w:r w:rsidRPr="009B5A47">
              <w:rPr>
                <w:rFonts w:ascii="Arial" w:hAnsi="Arial" w:cs="Arial"/>
                <w:i/>
                <w:iCs/>
              </w:rPr>
              <w:t>Reference 1:</w:t>
            </w:r>
          </w:p>
          <w:p w14:paraId="5F371C3B" w14:textId="54D0AB93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C35E5" w:rsidRPr="009B5A47" w14:paraId="36476D9C" w14:textId="77777777" w:rsidTr="001B1890">
        <w:trPr>
          <w:trHeight w:val="252"/>
        </w:trPr>
        <w:tc>
          <w:tcPr>
            <w:tcW w:w="1838" w:type="dxa"/>
            <w:vMerge/>
          </w:tcPr>
          <w:p w14:paraId="52589FB3" w14:textId="77777777" w:rsidR="004C35E5" w:rsidRPr="009B5A47" w:rsidRDefault="004C35E5" w:rsidP="004C35E5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2552" w:type="dxa"/>
            <w:vMerge/>
          </w:tcPr>
          <w:p w14:paraId="2CF37CAE" w14:textId="77777777" w:rsidR="004C35E5" w:rsidRPr="009B5A47" w:rsidRDefault="004C35E5" w:rsidP="004C35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14:paraId="1402F335" w14:textId="77777777" w:rsidR="004C35E5" w:rsidRPr="009B5A47" w:rsidRDefault="004C35E5" w:rsidP="004C35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FAA357E" w14:textId="77777777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  <w:r w:rsidRPr="009B5A47">
              <w:rPr>
                <w:rFonts w:ascii="Arial" w:hAnsi="Arial" w:cs="Arial"/>
                <w:i/>
                <w:iCs/>
              </w:rPr>
              <w:t>Reference 2:</w:t>
            </w:r>
          </w:p>
          <w:p w14:paraId="5039037B" w14:textId="108594CD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C35E5" w:rsidRPr="009B5A47" w14:paraId="1409585D" w14:textId="77777777" w:rsidTr="001B1890">
        <w:trPr>
          <w:trHeight w:val="252"/>
        </w:trPr>
        <w:tc>
          <w:tcPr>
            <w:tcW w:w="1838" w:type="dxa"/>
            <w:vMerge/>
          </w:tcPr>
          <w:p w14:paraId="6D44D109" w14:textId="77777777" w:rsidR="004C35E5" w:rsidRPr="009B5A47" w:rsidRDefault="004C35E5" w:rsidP="004C35E5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2552" w:type="dxa"/>
            <w:vMerge/>
          </w:tcPr>
          <w:p w14:paraId="04143E89" w14:textId="77777777" w:rsidR="004C35E5" w:rsidRPr="009B5A47" w:rsidRDefault="004C35E5" w:rsidP="004C35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14:paraId="17AFAF6A" w14:textId="77777777" w:rsidR="004C35E5" w:rsidRPr="009B5A47" w:rsidRDefault="004C35E5" w:rsidP="004C35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D823594" w14:textId="77777777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  <w:r w:rsidRPr="009B5A47">
              <w:rPr>
                <w:rFonts w:ascii="Arial" w:hAnsi="Arial" w:cs="Arial"/>
                <w:i/>
                <w:iCs/>
              </w:rPr>
              <w:t>Reference 3:</w:t>
            </w:r>
          </w:p>
          <w:p w14:paraId="49E93E56" w14:textId="6FD30560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C35E5" w:rsidRPr="009B5A47" w14:paraId="7087DB3A" w14:textId="77777777" w:rsidTr="004C35E5">
        <w:trPr>
          <w:trHeight w:val="592"/>
        </w:trPr>
        <w:tc>
          <w:tcPr>
            <w:tcW w:w="1838" w:type="dxa"/>
            <w:vMerge w:val="restart"/>
          </w:tcPr>
          <w:p w14:paraId="0379D237" w14:textId="46A4CEF4" w:rsidR="004C35E5" w:rsidRPr="009B5A47" w:rsidRDefault="004C35E5" w:rsidP="001B1890">
            <w:pPr>
              <w:jc w:val="center"/>
              <w:rPr>
                <w:rFonts w:ascii="Arial" w:hAnsi="Arial" w:cs="Arial"/>
                <w:b/>
                <w:bCs/>
              </w:rPr>
            </w:pPr>
            <w:r w:rsidRPr="009B5A47">
              <w:rPr>
                <w:rFonts w:ascii="Arial" w:hAnsi="Arial" w:cs="Arial"/>
                <w:b/>
                <w:bCs/>
              </w:rPr>
              <w:t xml:space="preserve">Projektový manažer </w:t>
            </w:r>
            <w:r w:rsidRPr="009B5A47">
              <w:rPr>
                <w:rFonts w:ascii="Arial" w:hAnsi="Arial" w:cs="Arial"/>
                <w:b/>
                <w:bCs/>
                <w:iCs/>
              </w:rPr>
              <w:t xml:space="preserve">– </w:t>
            </w:r>
            <w:r w:rsidRPr="009B5A47">
              <w:rPr>
                <w:rFonts w:ascii="Arial" w:hAnsi="Arial" w:cs="Arial"/>
                <w:b/>
                <w:bCs/>
              </w:rPr>
              <w:t xml:space="preserve"> implementační projekty, projety systémové integrace  </w:t>
            </w:r>
          </w:p>
        </w:tc>
        <w:tc>
          <w:tcPr>
            <w:tcW w:w="2552" w:type="dxa"/>
            <w:vMerge w:val="restart"/>
          </w:tcPr>
          <w:p w14:paraId="738228CC" w14:textId="77777777" w:rsidR="004C35E5" w:rsidRPr="009B5A47" w:rsidRDefault="004C35E5" w:rsidP="001B18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</w:tcPr>
          <w:p w14:paraId="0FC89E0A" w14:textId="77777777" w:rsidR="004C35E5" w:rsidRPr="009B5A47" w:rsidRDefault="004C35E5" w:rsidP="001B18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746C7401" w14:textId="77777777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  <w:r w:rsidRPr="009B5A47">
              <w:rPr>
                <w:rFonts w:ascii="Arial" w:hAnsi="Arial" w:cs="Arial"/>
                <w:i/>
                <w:iCs/>
              </w:rPr>
              <w:t>Reference 1:</w:t>
            </w:r>
          </w:p>
          <w:p w14:paraId="1E63AA45" w14:textId="479F52D6" w:rsidR="004C35E5" w:rsidRPr="009B5A47" w:rsidRDefault="004C35E5" w:rsidP="004C35E5">
            <w:pPr>
              <w:pStyle w:val="Odstavecseseznamem"/>
              <w:spacing w:after="160" w:line="259" w:lineRule="auto"/>
              <w:ind w:left="317"/>
              <w:rPr>
                <w:rFonts w:ascii="Arial" w:hAnsi="Arial" w:cs="Arial"/>
                <w:i/>
                <w:iCs/>
              </w:rPr>
            </w:pPr>
          </w:p>
        </w:tc>
      </w:tr>
      <w:tr w:rsidR="004C35E5" w:rsidRPr="009B5A47" w14:paraId="0368C4A8" w14:textId="77777777" w:rsidTr="001B1890">
        <w:trPr>
          <w:trHeight w:val="592"/>
        </w:trPr>
        <w:tc>
          <w:tcPr>
            <w:tcW w:w="1838" w:type="dxa"/>
            <w:vMerge/>
          </w:tcPr>
          <w:p w14:paraId="255DCCE4" w14:textId="77777777" w:rsidR="004C35E5" w:rsidRPr="009B5A47" w:rsidRDefault="004C35E5" w:rsidP="004C35E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A8A0E16" w14:textId="77777777" w:rsidR="004C35E5" w:rsidRPr="009B5A47" w:rsidRDefault="004C35E5" w:rsidP="004C35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14:paraId="3D4B31DE" w14:textId="77777777" w:rsidR="004C35E5" w:rsidRPr="009B5A47" w:rsidRDefault="004C35E5" w:rsidP="004C35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8C4DD41" w14:textId="6BDD292C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  <w:r w:rsidRPr="009B5A47">
              <w:rPr>
                <w:rFonts w:ascii="Arial" w:hAnsi="Arial" w:cs="Arial"/>
                <w:i/>
                <w:iCs/>
              </w:rPr>
              <w:t>Reference 2:</w:t>
            </w:r>
          </w:p>
        </w:tc>
      </w:tr>
      <w:tr w:rsidR="004C35E5" w:rsidRPr="009B5A47" w14:paraId="20EDFA1C" w14:textId="77777777" w:rsidTr="001B1890">
        <w:trPr>
          <w:trHeight w:val="592"/>
        </w:trPr>
        <w:tc>
          <w:tcPr>
            <w:tcW w:w="1838" w:type="dxa"/>
            <w:vMerge/>
          </w:tcPr>
          <w:p w14:paraId="654D23CA" w14:textId="77777777" w:rsidR="004C35E5" w:rsidRPr="009B5A47" w:rsidRDefault="004C35E5" w:rsidP="004C35E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vMerge/>
          </w:tcPr>
          <w:p w14:paraId="5B62F684" w14:textId="77777777" w:rsidR="004C35E5" w:rsidRPr="009B5A47" w:rsidRDefault="004C35E5" w:rsidP="004C35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14:paraId="7E9802A3" w14:textId="77777777" w:rsidR="004C35E5" w:rsidRPr="009B5A47" w:rsidRDefault="004C35E5" w:rsidP="004C35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8AA1B81" w14:textId="1E8177F2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  <w:r w:rsidRPr="009B5A47">
              <w:rPr>
                <w:rFonts w:ascii="Arial" w:hAnsi="Arial" w:cs="Arial"/>
                <w:i/>
                <w:iCs/>
              </w:rPr>
              <w:t>Reference 3:</w:t>
            </w:r>
          </w:p>
        </w:tc>
      </w:tr>
      <w:tr w:rsidR="004C35E5" w:rsidRPr="009B5A47" w14:paraId="50A2BED5" w14:textId="77777777" w:rsidTr="004C35E5">
        <w:trPr>
          <w:trHeight w:val="328"/>
        </w:trPr>
        <w:tc>
          <w:tcPr>
            <w:tcW w:w="1838" w:type="dxa"/>
            <w:vMerge w:val="restart"/>
          </w:tcPr>
          <w:p w14:paraId="26F228D2" w14:textId="073CB02B" w:rsidR="004C35E5" w:rsidRPr="009B5A47" w:rsidRDefault="004C35E5" w:rsidP="001B1890">
            <w:pPr>
              <w:jc w:val="center"/>
              <w:rPr>
                <w:rFonts w:ascii="Arial" w:hAnsi="Arial" w:cs="Arial"/>
                <w:b/>
                <w:bCs/>
              </w:rPr>
            </w:pPr>
            <w:r w:rsidRPr="009B5A47">
              <w:rPr>
                <w:rFonts w:ascii="Arial" w:hAnsi="Arial" w:cs="Arial"/>
                <w:b/>
                <w:bCs/>
              </w:rPr>
              <w:t>Hlavní datový architekt</w:t>
            </w:r>
          </w:p>
        </w:tc>
        <w:tc>
          <w:tcPr>
            <w:tcW w:w="2552" w:type="dxa"/>
            <w:vMerge w:val="restart"/>
          </w:tcPr>
          <w:p w14:paraId="3314D7BB" w14:textId="77777777" w:rsidR="004C35E5" w:rsidRPr="009B5A47" w:rsidRDefault="004C35E5" w:rsidP="001B18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</w:tcPr>
          <w:p w14:paraId="710FF148" w14:textId="77777777" w:rsidR="004C35E5" w:rsidRPr="009B5A47" w:rsidRDefault="004C35E5" w:rsidP="001B18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64A0AEF" w14:textId="77777777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  <w:r w:rsidRPr="009B5A47">
              <w:rPr>
                <w:rFonts w:ascii="Arial" w:hAnsi="Arial" w:cs="Arial"/>
                <w:i/>
                <w:iCs/>
              </w:rPr>
              <w:t>Reference 1:</w:t>
            </w:r>
          </w:p>
          <w:p w14:paraId="0BA83FC2" w14:textId="5A926796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C35E5" w:rsidRPr="009B5A47" w14:paraId="34FFF1A2" w14:textId="77777777" w:rsidTr="001B1890">
        <w:trPr>
          <w:trHeight w:val="328"/>
        </w:trPr>
        <w:tc>
          <w:tcPr>
            <w:tcW w:w="1838" w:type="dxa"/>
            <w:vMerge/>
          </w:tcPr>
          <w:p w14:paraId="3476A65C" w14:textId="77777777" w:rsidR="004C35E5" w:rsidRPr="009B5A47" w:rsidRDefault="004C35E5" w:rsidP="004C35E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vMerge/>
          </w:tcPr>
          <w:p w14:paraId="46D8FA07" w14:textId="77777777" w:rsidR="004C35E5" w:rsidRPr="009B5A47" w:rsidRDefault="004C35E5" w:rsidP="004C35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14:paraId="0CFCB9E2" w14:textId="77777777" w:rsidR="004C35E5" w:rsidRPr="009B5A47" w:rsidRDefault="004C35E5" w:rsidP="004C35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5F06B2B4" w14:textId="77777777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  <w:r w:rsidRPr="009B5A47">
              <w:rPr>
                <w:rFonts w:ascii="Arial" w:hAnsi="Arial" w:cs="Arial"/>
                <w:i/>
                <w:iCs/>
              </w:rPr>
              <w:t>Reference 2:</w:t>
            </w:r>
          </w:p>
          <w:p w14:paraId="5673D6B0" w14:textId="090D51C5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C35E5" w:rsidRPr="009B5A47" w14:paraId="27CB0DE9" w14:textId="77777777" w:rsidTr="001B1890">
        <w:trPr>
          <w:trHeight w:val="328"/>
        </w:trPr>
        <w:tc>
          <w:tcPr>
            <w:tcW w:w="1838" w:type="dxa"/>
            <w:vMerge/>
          </w:tcPr>
          <w:p w14:paraId="59E5A991" w14:textId="77777777" w:rsidR="004C35E5" w:rsidRPr="009B5A47" w:rsidRDefault="004C35E5" w:rsidP="004C35E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vMerge/>
          </w:tcPr>
          <w:p w14:paraId="5AA71816" w14:textId="77777777" w:rsidR="004C35E5" w:rsidRPr="009B5A47" w:rsidRDefault="004C35E5" w:rsidP="004C35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14:paraId="5753D9DC" w14:textId="77777777" w:rsidR="004C35E5" w:rsidRPr="009B5A47" w:rsidRDefault="004C35E5" w:rsidP="004C35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053F208" w14:textId="77777777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  <w:r w:rsidRPr="009B5A47">
              <w:rPr>
                <w:rFonts w:ascii="Arial" w:hAnsi="Arial" w:cs="Arial"/>
                <w:i/>
                <w:iCs/>
              </w:rPr>
              <w:t>Reference 3:</w:t>
            </w:r>
          </w:p>
          <w:p w14:paraId="46D9ACE8" w14:textId="1F028FD0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C35E5" w:rsidRPr="009B5A47" w14:paraId="4F6DD51F" w14:textId="77777777" w:rsidTr="004C35E5">
        <w:trPr>
          <w:trHeight w:val="378"/>
        </w:trPr>
        <w:tc>
          <w:tcPr>
            <w:tcW w:w="1838" w:type="dxa"/>
            <w:vMerge w:val="restart"/>
          </w:tcPr>
          <w:p w14:paraId="0E7FC48D" w14:textId="3E2495E9" w:rsidR="004C35E5" w:rsidRPr="009B5A47" w:rsidRDefault="00005449" w:rsidP="001B1890">
            <w:pPr>
              <w:jc w:val="center"/>
              <w:rPr>
                <w:rFonts w:ascii="Arial" w:hAnsi="Arial" w:cs="Arial"/>
                <w:b/>
                <w:bCs/>
              </w:rPr>
            </w:pPr>
            <w:r w:rsidRPr="009B5A47">
              <w:rPr>
                <w:rFonts w:ascii="Arial" w:hAnsi="Arial" w:cs="Arial"/>
                <w:b/>
                <w:bCs/>
              </w:rPr>
              <w:t>GIS specialista</w:t>
            </w:r>
            <w:r w:rsidR="004C35E5" w:rsidRPr="009B5A47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2552" w:type="dxa"/>
            <w:vMerge w:val="restart"/>
          </w:tcPr>
          <w:p w14:paraId="56A42086" w14:textId="77777777" w:rsidR="004C35E5" w:rsidRPr="009B5A47" w:rsidRDefault="004C35E5" w:rsidP="001B18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</w:tcPr>
          <w:p w14:paraId="6F1011A5" w14:textId="77777777" w:rsidR="004C35E5" w:rsidRPr="009B5A47" w:rsidRDefault="004C35E5" w:rsidP="001B18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DFA76F5" w14:textId="77777777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  <w:r w:rsidRPr="009B5A47">
              <w:rPr>
                <w:rFonts w:ascii="Arial" w:hAnsi="Arial" w:cs="Arial"/>
                <w:i/>
                <w:iCs/>
              </w:rPr>
              <w:t>Reference 1:</w:t>
            </w:r>
          </w:p>
          <w:p w14:paraId="5681DFA6" w14:textId="427DEC8A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C35E5" w:rsidRPr="009B5A47" w14:paraId="7350C26D" w14:textId="77777777" w:rsidTr="001B1890">
        <w:trPr>
          <w:trHeight w:val="378"/>
        </w:trPr>
        <w:tc>
          <w:tcPr>
            <w:tcW w:w="1838" w:type="dxa"/>
            <w:vMerge/>
          </w:tcPr>
          <w:p w14:paraId="08925951" w14:textId="77777777" w:rsidR="004C35E5" w:rsidRPr="009B5A47" w:rsidRDefault="004C35E5" w:rsidP="001B189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vMerge/>
          </w:tcPr>
          <w:p w14:paraId="71792D2C" w14:textId="77777777" w:rsidR="004C35E5" w:rsidRPr="009B5A47" w:rsidRDefault="004C35E5" w:rsidP="001B18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14:paraId="50C6EC64" w14:textId="77777777" w:rsidR="004C35E5" w:rsidRPr="009B5A47" w:rsidRDefault="004C35E5" w:rsidP="001B18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7A679875" w14:textId="0AE6DD80" w:rsidR="004C35E5" w:rsidRPr="009B5A47" w:rsidRDefault="004C35E5" w:rsidP="004C35E5">
            <w:pPr>
              <w:rPr>
                <w:rFonts w:ascii="Arial" w:hAnsi="Arial" w:cs="Arial"/>
                <w:i/>
                <w:iCs/>
              </w:rPr>
            </w:pPr>
            <w:r w:rsidRPr="009B5A47">
              <w:rPr>
                <w:rFonts w:ascii="Arial" w:hAnsi="Arial" w:cs="Arial"/>
                <w:i/>
                <w:iCs/>
              </w:rPr>
              <w:t>Reference 2:</w:t>
            </w:r>
          </w:p>
        </w:tc>
      </w:tr>
    </w:tbl>
    <w:p w14:paraId="7D5947F1" w14:textId="77777777" w:rsidR="001B1890" w:rsidRPr="009B5A47" w:rsidRDefault="001B1890" w:rsidP="001B1890">
      <w:pPr>
        <w:jc w:val="center"/>
        <w:rPr>
          <w:rFonts w:ascii="Arial" w:hAnsi="Arial" w:cs="Arial"/>
          <w:b/>
          <w:bCs/>
        </w:rPr>
      </w:pPr>
    </w:p>
    <w:sectPr w:rsidR="001B1890" w:rsidRPr="009B5A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62F2E" w14:textId="77777777" w:rsidR="00795A00" w:rsidRDefault="00795A00" w:rsidP="009B5A47">
      <w:pPr>
        <w:spacing w:after="0" w:line="240" w:lineRule="auto"/>
      </w:pPr>
      <w:r>
        <w:separator/>
      </w:r>
    </w:p>
  </w:endnote>
  <w:endnote w:type="continuationSeparator" w:id="0">
    <w:p w14:paraId="54EC9873" w14:textId="77777777" w:rsidR="00795A00" w:rsidRDefault="00795A00" w:rsidP="009B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82D60" w14:textId="77777777" w:rsidR="00795A00" w:rsidRDefault="00795A00" w:rsidP="009B5A47">
      <w:pPr>
        <w:spacing w:after="0" w:line="240" w:lineRule="auto"/>
      </w:pPr>
      <w:r>
        <w:separator/>
      </w:r>
    </w:p>
  </w:footnote>
  <w:footnote w:type="continuationSeparator" w:id="0">
    <w:p w14:paraId="0453CF54" w14:textId="77777777" w:rsidR="00795A00" w:rsidRDefault="00795A00" w:rsidP="009B5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694BB" w14:textId="2425BC01" w:rsidR="009B5A47" w:rsidRDefault="009B5A47" w:rsidP="009B5A47">
    <w:pPr>
      <w:spacing w:before="120"/>
      <w:rPr>
        <w:rFonts w:ascii="Arial" w:hAnsi="Arial" w:cs="Arial"/>
        <w:b/>
      </w:rPr>
    </w:pPr>
    <w:r>
      <w:rPr>
        <w:noProof/>
      </w:rPr>
      <w:drawing>
        <wp:inline distT="0" distB="0" distL="0" distR="0" wp14:anchorId="1B80FA7F" wp14:editId="4D612DC5">
          <wp:extent cx="1743075" cy="447675"/>
          <wp:effectExtent l="0" t="0" r="9525" b="9525"/>
          <wp:docPr id="1" name="Obrázek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</w:rPr>
      <w:t xml:space="preserve">             „</w:t>
    </w:r>
    <w:proofErr w:type="spellStart"/>
    <w:r>
      <w:rPr>
        <w:rFonts w:ascii="Arial" w:hAnsi="Arial" w:cs="Arial"/>
        <w:b/>
      </w:rPr>
      <w:t>Geoportál</w:t>
    </w:r>
    <w:proofErr w:type="spellEnd"/>
    <w:r>
      <w:rPr>
        <w:rFonts w:ascii="Arial" w:hAnsi="Arial" w:cs="Arial"/>
        <w:b/>
      </w:rPr>
      <w:t xml:space="preserve"> KSÚS“</w:t>
    </w:r>
  </w:p>
  <w:p w14:paraId="05584A47" w14:textId="77777777" w:rsidR="009B5A47" w:rsidRDefault="009B5A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A1F3C"/>
    <w:multiLevelType w:val="multilevel"/>
    <w:tmpl w:val="D39205A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491788"/>
    <w:multiLevelType w:val="hybridMultilevel"/>
    <w:tmpl w:val="6E2056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557D2"/>
    <w:multiLevelType w:val="hybridMultilevel"/>
    <w:tmpl w:val="6E205646"/>
    <w:lvl w:ilvl="0" w:tplc="8DF6B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C741D3"/>
    <w:multiLevelType w:val="hybridMultilevel"/>
    <w:tmpl w:val="6E2056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DE2568"/>
    <w:multiLevelType w:val="hybridMultilevel"/>
    <w:tmpl w:val="6E2056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1989">
    <w:abstractNumId w:val="0"/>
  </w:num>
  <w:num w:numId="2" w16cid:durableId="1010984948">
    <w:abstractNumId w:val="2"/>
  </w:num>
  <w:num w:numId="3" w16cid:durableId="1712995090">
    <w:abstractNumId w:val="1"/>
  </w:num>
  <w:num w:numId="4" w16cid:durableId="1004209330">
    <w:abstractNumId w:val="4"/>
  </w:num>
  <w:num w:numId="5" w16cid:durableId="18531020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890"/>
    <w:rsid w:val="00005449"/>
    <w:rsid w:val="001B1890"/>
    <w:rsid w:val="002545C3"/>
    <w:rsid w:val="004C35E5"/>
    <w:rsid w:val="00795A00"/>
    <w:rsid w:val="008214AE"/>
    <w:rsid w:val="008A693C"/>
    <w:rsid w:val="009B5A47"/>
    <w:rsid w:val="00DD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319C9"/>
  <w15:chartTrackingRefBased/>
  <w15:docId w15:val="{6FA3868C-E7AF-4FA4-8392-ACFBB4BC7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189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DD7CD3"/>
    <w:pPr>
      <w:numPr>
        <w:numId w:val="1"/>
      </w:numPr>
    </w:pPr>
  </w:style>
  <w:style w:type="table" w:styleId="Mkatabulky">
    <w:name w:val="Table Grid"/>
    <w:basedOn w:val="Normlntabulka"/>
    <w:uiPriority w:val="39"/>
    <w:rsid w:val="001B1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B1890"/>
    <w:pPr>
      <w:ind w:left="720"/>
      <w:contextualSpacing/>
    </w:pPr>
  </w:style>
  <w:style w:type="paragraph" w:styleId="Revize">
    <w:name w:val="Revision"/>
    <w:hidden/>
    <w:uiPriority w:val="99"/>
    <w:semiHidden/>
    <w:rsid w:val="00005449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9B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5A47"/>
  </w:style>
  <w:style w:type="paragraph" w:styleId="Zpat">
    <w:name w:val="footer"/>
    <w:basedOn w:val="Normln"/>
    <w:link w:val="ZpatChar"/>
    <w:uiPriority w:val="99"/>
    <w:unhideWhenUsed/>
    <w:rsid w:val="009B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5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0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Havel &amp; Partners </cp:lastModifiedBy>
  <cp:revision>3</cp:revision>
  <dcterms:created xsi:type="dcterms:W3CDTF">2023-06-14T23:03:00Z</dcterms:created>
  <dcterms:modified xsi:type="dcterms:W3CDTF">2023-06-28T12:48:00Z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2023-06-24T14:01:11Z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86d05418-ec49-456f-9198-0b56428a7313</vt:lpwstr>
  </property>
  <property fmtid="{D5CDD505-2E9C-101B-9397-08002B2CF9AE}" pid="8" name="MSIP_Label_ea60d57e-af5b-4752-ac57-3e4f28ca11dc_ContentBits">
    <vt:lpwstr>0</vt:lpwstr>
  </property>
</Properties>
</file>